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74AF3026" w:rsidR="0009719F" w:rsidRPr="00EB5000" w:rsidRDefault="002D1EB7" w:rsidP="00A310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ind w:left="3402" w:hanging="3402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A310B5">
        <w:rPr>
          <w:rFonts w:ascii="Arial" w:eastAsia="Arial" w:hAnsi="Arial" w:cs="Arial"/>
          <w:sz w:val="20"/>
          <w:szCs w:val="20"/>
        </w:rPr>
        <w:t>01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A310B5">
        <w:rPr>
          <w:rFonts w:ascii="Arial" w:eastAsia="Arial" w:hAnsi="Arial" w:cs="Arial"/>
          <w:sz w:val="20"/>
          <w:szCs w:val="20"/>
        </w:rPr>
        <w:t>6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A310B5" w:rsidRPr="00A310B5">
        <w:rPr>
          <w:rFonts w:ascii="Arial" w:eastAsia="Arial" w:hAnsi="Arial" w:cs="Arial"/>
          <w:sz w:val="20"/>
          <w:szCs w:val="20"/>
        </w:rPr>
        <w:t>II/214 a II/606 Cheb, křižovatka Evropská – Ašská – Pražská, zvýšení kapacity</w:t>
      </w:r>
    </w:p>
    <w:p w14:paraId="67F280BA" w14:textId="5F1DEC99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310B5" w:rsidRPr="00A310B5">
        <w:rPr>
          <w:rFonts w:ascii="Arial" w:eastAsia="Arial" w:hAnsi="Arial" w:cs="Arial"/>
          <w:b/>
          <w:bCs/>
          <w:sz w:val="18"/>
          <w:szCs w:val="18"/>
        </w:rPr>
        <w:t>II/214 a II/606 Cheb, křižovatka Evropská – Ašská – Pražská, zvýšení kapacity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98D96" w14:textId="77777777" w:rsidR="008E3C1E" w:rsidRDefault="008E3C1E" w:rsidP="00072B20">
      <w:r>
        <w:separator/>
      </w:r>
    </w:p>
  </w:endnote>
  <w:endnote w:type="continuationSeparator" w:id="0">
    <w:p w14:paraId="2F062F2F" w14:textId="77777777" w:rsidR="008E3C1E" w:rsidRDefault="008E3C1E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D2FCB73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FAD6F" w14:textId="77777777" w:rsidR="008E3C1E" w:rsidRDefault="008E3C1E" w:rsidP="00072B20">
      <w:r>
        <w:separator/>
      </w:r>
    </w:p>
  </w:footnote>
  <w:footnote w:type="continuationSeparator" w:id="0">
    <w:p w14:paraId="65362A5C" w14:textId="77777777" w:rsidR="008E3C1E" w:rsidRDefault="008E3C1E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2372A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1F4"/>
    <w:rsid w:val="00312462"/>
    <w:rsid w:val="0032337E"/>
    <w:rsid w:val="00334AAD"/>
    <w:rsid w:val="00347924"/>
    <w:rsid w:val="00350CAC"/>
    <w:rsid w:val="0036722B"/>
    <w:rsid w:val="003709C2"/>
    <w:rsid w:val="003A3D22"/>
    <w:rsid w:val="003B6DE8"/>
    <w:rsid w:val="003C60C9"/>
    <w:rsid w:val="003E299F"/>
    <w:rsid w:val="00401F7C"/>
    <w:rsid w:val="00425D33"/>
    <w:rsid w:val="0048435D"/>
    <w:rsid w:val="004A242C"/>
    <w:rsid w:val="004E3295"/>
    <w:rsid w:val="00520925"/>
    <w:rsid w:val="00543E73"/>
    <w:rsid w:val="005C29CC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8E12EF"/>
    <w:rsid w:val="008E3C1E"/>
    <w:rsid w:val="00914AC4"/>
    <w:rsid w:val="00933325"/>
    <w:rsid w:val="009526EB"/>
    <w:rsid w:val="009805B1"/>
    <w:rsid w:val="00995DD3"/>
    <w:rsid w:val="009D174E"/>
    <w:rsid w:val="00A214E8"/>
    <w:rsid w:val="00A2524D"/>
    <w:rsid w:val="00A310B5"/>
    <w:rsid w:val="00A44EE0"/>
    <w:rsid w:val="00A6092B"/>
    <w:rsid w:val="00A86C4A"/>
    <w:rsid w:val="00AB7132"/>
    <w:rsid w:val="00AC1D6B"/>
    <w:rsid w:val="00B04742"/>
    <w:rsid w:val="00B32656"/>
    <w:rsid w:val="00B53352"/>
    <w:rsid w:val="00B75793"/>
    <w:rsid w:val="00B93886"/>
    <w:rsid w:val="00BC34F6"/>
    <w:rsid w:val="00BE6BD6"/>
    <w:rsid w:val="00C1469C"/>
    <w:rsid w:val="00C261D7"/>
    <w:rsid w:val="00C271AE"/>
    <w:rsid w:val="00C56028"/>
    <w:rsid w:val="00C77C05"/>
    <w:rsid w:val="00CB1441"/>
    <w:rsid w:val="00CC150D"/>
    <w:rsid w:val="00CC7ED1"/>
    <w:rsid w:val="00CE6D70"/>
    <w:rsid w:val="00CF289D"/>
    <w:rsid w:val="00CF757E"/>
    <w:rsid w:val="00D42621"/>
    <w:rsid w:val="00D527A4"/>
    <w:rsid w:val="00D565F2"/>
    <w:rsid w:val="00D66AAD"/>
    <w:rsid w:val="00D959EA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EE6D12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25</cp:revision>
  <dcterms:created xsi:type="dcterms:W3CDTF">2023-03-28T08:13:00Z</dcterms:created>
  <dcterms:modified xsi:type="dcterms:W3CDTF">2026-02-03T10:03:00Z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